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13294" w14:textId="7D144230" w:rsidR="00193DBF" w:rsidRDefault="005D2245" w:rsidP="00504884">
      <w:pPr>
        <w:pStyle w:val="LO-normal"/>
        <w:ind w:left="851"/>
        <w:jc w:val="both"/>
      </w:pPr>
      <w:r>
        <w:rPr>
          <w:b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36F2236C" wp14:editId="67FE200E">
            <wp:simplePos x="0" y="0"/>
            <wp:positionH relativeFrom="column">
              <wp:posOffset>5826760</wp:posOffset>
            </wp:positionH>
            <wp:positionV relativeFrom="paragraph">
              <wp:posOffset>66675</wp:posOffset>
            </wp:positionV>
            <wp:extent cx="1466490" cy="323850"/>
            <wp:effectExtent l="0" t="0" r="635" b="0"/>
            <wp:wrapNone/>
            <wp:docPr id="1" name="Рисунок 1" descr="C:\Users\admin\Downloads\cus7dxjngfa98fgcf4zp3crlenbgbo6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cus7dxjngfa98fgcf4zp3crlenbgbo6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1C9E1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-7.35pt;width:643.55pt;height:804pt;z-index:-251650048;mso-position-horizontal:center;mso-position-horizontal-relative:text;mso-position-vertical:absolute;mso-position-vertical-relative:text">
            <v:imagedata r:id="rId6" o:title="Нежный фон для презентации (1)"/>
          </v:shape>
        </w:pict>
      </w:r>
    </w:p>
    <w:p w14:paraId="659E17E7" w14:textId="78E4EBB9" w:rsidR="00193DBF" w:rsidRDefault="002736DA" w:rsidP="00504884">
      <w:pPr>
        <w:pStyle w:val="LO-normal"/>
        <w:ind w:left="851"/>
        <w:jc w:val="both"/>
        <w:rPr>
          <w:b/>
        </w:rPr>
      </w:pPr>
      <w:r>
        <w:rPr>
          <w:b/>
        </w:rPr>
        <w:t>ООО «ТЕХХОЛОД-ЮГ»</w:t>
      </w:r>
      <w:r w:rsidR="00303161" w:rsidRPr="00303161">
        <w:rPr>
          <w:b/>
          <w:noProof/>
          <w:lang w:eastAsia="ru-RU" w:bidi="ar-SA"/>
        </w:rPr>
        <w:t xml:space="preserve"> </w:t>
      </w:r>
    </w:p>
    <w:p w14:paraId="58639CA8" w14:textId="5507603E" w:rsidR="00303161" w:rsidRDefault="00303161" w:rsidP="00504884">
      <w:pPr>
        <w:pStyle w:val="LO-normal"/>
        <w:ind w:left="851"/>
        <w:jc w:val="both"/>
        <w:rPr>
          <w:b/>
        </w:rPr>
      </w:pPr>
    </w:p>
    <w:p w14:paraId="7ED3FCEA" w14:textId="77777777" w:rsidR="00303161" w:rsidRPr="005D2245" w:rsidRDefault="00303161" w:rsidP="00504884">
      <w:pPr>
        <w:pStyle w:val="LO-normal"/>
        <w:ind w:left="851"/>
        <w:jc w:val="both"/>
      </w:pPr>
    </w:p>
    <w:p w14:paraId="2A961744" w14:textId="77777777" w:rsidR="00303161" w:rsidRPr="00303161" w:rsidRDefault="00303161" w:rsidP="00504884">
      <w:pPr>
        <w:pStyle w:val="LO-normal"/>
        <w:ind w:left="851"/>
        <w:jc w:val="both"/>
        <w:rPr>
          <w:b/>
        </w:rPr>
      </w:pPr>
    </w:p>
    <w:p w14:paraId="1FF4910E" w14:textId="77777777" w:rsidR="005D2245" w:rsidRPr="005D2245" w:rsidRDefault="005D2245" w:rsidP="005D2245">
      <w:pPr>
        <w:pStyle w:val="LO-normal"/>
        <w:ind w:left="851"/>
        <w:jc w:val="center"/>
        <w:rPr>
          <w:b/>
          <w:sz w:val="46"/>
          <w:szCs w:val="46"/>
        </w:rPr>
      </w:pPr>
      <w:r w:rsidRPr="005D2245">
        <w:rPr>
          <w:b/>
          <w:sz w:val="46"/>
          <w:szCs w:val="46"/>
        </w:rPr>
        <w:t>Монтаж, проектирование</w:t>
      </w:r>
    </w:p>
    <w:p w14:paraId="17982B36" w14:textId="77AC51AB" w:rsidR="005D2245" w:rsidRPr="005D2245" w:rsidRDefault="005D2245" w:rsidP="005D2245">
      <w:pPr>
        <w:pStyle w:val="LO-normal"/>
        <w:ind w:left="851"/>
        <w:jc w:val="center"/>
        <w:rPr>
          <w:b/>
          <w:sz w:val="46"/>
          <w:szCs w:val="46"/>
        </w:rPr>
      </w:pPr>
      <w:r w:rsidRPr="005D2245">
        <w:rPr>
          <w:b/>
          <w:sz w:val="46"/>
          <w:szCs w:val="46"/>
        </w:rPr>
        <w:t>вентиляционных систем</w:t>
      </w:r>
    </w:p>
    <w:p w14:paraId="4276BDB5" w14:textId="43BE8345" w:rsidR="00303161" w:rsidRPr="00303161" w:rsidRDefault="00303161" w:rsidP="00504884">
      <w:pPr>
        <w:pStyle w:val="LO-normal"/>
        <w:ind w:left="851"/>
        <w:jc w:val="both"/>
        <w:rPr>
          <w:b/>
        </w:rPr>
      </w:pPr>
      <w:bookmarkStart w:id="0" w:name="_GoBack"/>
      <w:bookmarkEnd w:id="0"/>
      <w:r>
        <w:t>Компания "</w:t>
      </w:r>
      <w:r>
        <w:rPr>
          <w:b/>
        </w:rPr>
        <w:t>ТЕХХОЛОД-ЮГ</w:t>
      </w:r>
      <w:r>
        <w:t xml:space="preserve">" оказывает услуги по проектированию и монтажу приточной, вытяжной, </w:t>
      </w:r>
      <w:proofErr w:type="spellStart"/>
      <w:r>
        <w:t>общеобменной</w:t>
      </w:r>
      <w:proofErr w:type="spellEnd"/>
      <w:r>
        <w:t>, моноблочной вентиляции в Ростове-на-Дону</w:t>
      </w:r>
      <w:r w:rsidR="00F32531">
        <w:t xml:space="preserve"> и Ростовской области</w:t>
      </w:r>
      <w:r>
        <w:t xml:space="preserve">. Кроме установки мы предлагаем вентиляционное и </w:t>
      </w:r>
      <w:r w:rsidRPr="00303161">
        <w:t>отопительное оборудование</w:t>
      </w:r>
      <w:r>
        <w:t>.</w:t>
      </w:r>
    </w:p>
    <w:p w14:paraId="6058A297" w14:textId="71FE2E3A" w:rsidR="00303161" w:rsidRPr="00303161" w:rsidRDefault="005D2245" w:rsidP="00504884">
      <w:pPr>
        <w:pStyle w:val="LO-normal"/>
        <w:ind w:left="851"/>
        <w:jc w:val="both"/>
        <w:rPr>
          <w:b/>
        </w:rPr>
      </w:pPr>
      <w:r>
        <w:rPr>
          <w:noProof/>
        </w:rPr>
        <w:pict w14:anchorId="1FB59731">
          <v:shape id="_x0000_s1026" type="#_x0000_t75" style="position:absolute;left:0;text-align:left;margin-left:486.05pt;margin-top:7.55pt;width:207.5pt;height:140.75pt;z-index:251660288;mso-position-horizontal:right;mso-position-horizontal-relative:text;mso-position-vertical-relative:text" o:allowoverlap="f">
            <v:imagedata r:id="rId7" o:title="Изображение WhatsApp 2023-09-29 в 13.12" cropleft="1126f"/>
            <w10:wrap type="square"/>
          </v:shape>
        </w:pict>
      </w:r>
    </w:p>
    <w:p w14:paraId="4A5FF825" w14:textId="42E1F844" w:rsidR="00BF5D3A" w:rsidRPr="00BF5D3A" w:rsidRDefault="00BF5D3A" w:rsidP="00504884">
      <w:pPr>
        <w:pStyle w:val="LO-normal"/>
        <w:ind w:left="851"/>
        <w:jc w:val="center"/>
        <w:rPr>
          <w:b/>
          <w:sz w:val="32"/>
          <w:szCs w:val="32"/>
        </w:rPr>
      </w:pPr>
      <w:r w:rsidRPr="00BF5D3A">
        <w:rPr>
          <w:b/>
          <w:sz w:val="32"/>
          <w:szCs w:val="32"/>
        </w:rPr>
        <w:t>Почему стоит обратиться к нам?</w:t>
      </w:r>
    </w:p>
    <w:p w14:paraId="5EBF6F44" w14:textId="6082F694" w:rsidR="00BF5D3A" w:rsidRPr="00BF5D3A" w:rsidRDefault="00BF5D3A" w:rsidP="00504884">
      <w:pPr>
        <w:pStyle w:val="LO-normal"/>
        <w:ind w:left="851"/>
        <w:jc w:val="both"/>
        <w:rPr>
          <w:b/>
        </w:rPr>
      </w:pPr>
    </w:p>
    <w:p w14:paraId="711C7D02" w14:textId="77777777" w:rsidR="00BF5D3A" w:rsidRPr="00BF5D3A" w:rsidRDefault="00BF5D3A" w:rsidP="00504884">
      <w:pPr>
        <w:pStyle w:val="LO-normal"/>
        <w:ind w:left="851"/>
        <w:jc w:val="both"/>
      </w:pPr>
      <w:r w:rsidRPr="00BF5D3A">
        <w:rPr>
          <w:b/>
        </w:rPr>
        <w:t xml:space="preserve">Профессионализм: </w:t>
      </w:r>
      <w:r w:rsidRPr="00BF5D3A">
        <w:t>Наши специалисты имеют глубокие знания и опыт в области вентиляции, что позволяет нам создавать эффективные и надежные системы.</w:t>
      </w:r>
    </w:p>
    <w:p w14:paraId="6CF4B8D9" w14:textId="77777777" w:rsidR="00BF5D3A" w:rsidRPr="00BF5D3A" w:rsidRDefault="00BF5D3A" w:rsidP="00504884">
      <w:pPr>
        <w:pStyle w:val="LO-normal"/>
        <w:ind w:left="851"/>
        <w:jc w:val="both"/>
        <w:rPr>
          <w:b/>
        </w:rPr>
      </w:pPr>
    </w:p>
    <w:p w14:paraId="0364583E" w14:textId="1F8D3643" w:rsidR="00BF5D3A" w:rsidRPr="00BF5D3A" w:rsidRDefault="00BF5D3A" w:rsidP="00504884">
      <w:pPr>
        <w:pStyle w:val="LO-normal"/>
        <w:ind w:left="851"/>
        <w:jc w:val="both"/>
      </w:pPr>
      <w:r w:rsidRPr="00BF5D3A">
        <w:rPr>
          <w:b/>
        </w:rPr>
        <w:t xml:space="preserve">Комплексный подход: </w:t>
      </w:r>
      <w:r w:rsidRPr="00BF5D3A">
        <w:t xml:space="preserve">Мы предлагаем услуги по проектированию и монтажу приточной, вытяжной, </w:t>
      </w:r>
      <w:proofErr w:type="spellStart"/>
      <w:r w:rsidRPr="00BF5D3A">
        <w:t>общеобменной</w:t>
      </w:r>
      <w:proofErr w:type="spellEnd"/>
      <w:r w:rsidRPr="00BF5D3A">
        <w:t xml:space="preserve"> и моноблочной вентиляции. Независимо от того, нужна ли вам вентиляция для коттеджа, офиса, ресторана или промышленного объекта, мы готовы предложить оптимальное решение.</w:t>
      </w:r>
    </w:p>
    <w:p w14:paraId="3B99FC4B" w14:textId="77777777" w:rsidR="00BF5D3A" w:rsidRPr="00BF5D3A" w:rsidRDefault="00BF5D3A" w:rsidP="00504884">
      <w:pPr>
        <w:pStyle w:val="LO-normal"/>
        <w:ind w:left="851"/>
        <w:jc w:val="both"/>
        <w:rPr>
          <w:b/>
        </w:rPr>
      </w:pPr>
    </w:p>
    <w:p w14:paraId="7FBA8210" w14:textId="4F877F58" w:rsidR="00303161" w:rsidRPr="00303161" w:rsidRDefault="00BF5D3A" w:rsidP="00504884">
      <w:pPr>
        <w:pStyle w:val="LO-normal"/>
        <w:ind w:left="851"/>
        <w:jc w:val="both"/>
        <w:rPr>
          <w:b/>
        </w:rPr>
      </w:pPr>
      <w:r w:rsidRPr="00BF5D3A">
        <w:rPr>
          <w:b/>
        </w:rPr>
        <w:t xml:space="preserve">Высокое качество: </w:t>
      </w:r>
      <w:r w:rsidRPr="00BF5D3A">
        <w:t>Наша цель — обеспечить вам высокое качество воздуха и оптимальные микроклиматические условия. Мы ориентируемся на законодательные нормативы и используем только проверенное оборудование.</w:t>
      </w:r>
    </w:p>
    <w:p w14:paraId="311C966D" w14:textId="77777777" w:rsidR="00303161" w:rsidRPr="00303161" w:rsidRDefault="00303161" w:rsidP="00504884">
      <w:pPr>
        <w:pStyle w:val="LO-normal"/>
        <w:ind w:left="851"/>
        <w:jc w:val="both"/>
        <w:rPr>
          <w:b/>
        </w:rPr>
      </w:pPr>
    </w:p>
    <w:p w14:paraId="7E32767A" w14:textId="77777777" w:rsidR="00BF5D3A" w:rsidRPr="00BF5D3A" w:rsidRDefault="00BF5D3A" w:rsidP="00504884">
      <w:pPr>
        <w:pStyle w:val="LO-normal"/>
        <w:ind w:left="851"/>
        <w:jc w:val="both"/>
        <w:rPr>
          <w:b/>
          <w:sz w:val="32"/>
          <w:szCs w:val="32"/>
        </w:rPr>
      </w:pPr>
      <w:r w:rsidRPr="00BF5D3A">
        <w:rPr>
          <w:b/>
          <w:sz w:val="32"/>
          <w:szCs w:val="32"/>
        </w:rPr>
        <w:t>Не допускайте ошибок в вентиляции!</w:t>
      </w:r>
    </w:p>
    <w:p w14:paraId="30C39BC1" w14:textId="4ACDDACA" w:rsidR="00303161" w:rsidRDefault="00BF5D3A" w:rsidP="00504884">
      <w:pPr>
        <w:pStyle w:val="LO-normal"/>
        <w:ind w:left="851"/>
        <w:jc w:val="both"/>
      </w:pPr>
      <w:r w:rsidRPr="00BF5D3A">
        <w:t xml:space="preserve">Самостоятельное проектирование и монтаж вентиляции может привести к неисправности всей системы. Обратитесь к профессионалам, чтобы </w:t>
      </w:r>
      <w:r w:rsidR="008D48B5">
        <w:t>обеспечить</w:t>
      </w:r>
      <w:r w:rsidRPr="00BF5D3A">
        <w:t xml:space="preserve"> безопасность и эффективность вашей вентиляционной системы.</w:t>
      </w:r>
    </w:p>
    <w:p w14:paraId="1C2D4430" w14:textId="143B601E" w:rsidR="00BF5D3A" w:rsidRDefault="005D2245" w:rsidP="00504884">
      <w:pPr>
        <w:pStyle w:val="LO-normal"/>
        <w:ind w:left="851"/>
        <w:jc w:val="both"/>
      </w:pPr>
      <w:r>
        <w:rPr>
          <w:noProof/>
        </w:rPr>
        <w:pict w14:anchorId="2B2B6A21">
          <v:shape id="_x0000_s1028" type="#_x0000_t75" style="position:absolute;left:0;text-align:left;margin-left:345pt;margin-top:5.2pt;width:204.25pt;height:128.7pt;z-index:251664384;mso-position-horizontal-relative:text;mso-position-vertical-relative:text">
            <v:imagedata r:id="rId8" o:title="Изображение-WhatsApp-2023-09-29-в-13"/>
          </v:shape>
        </w:pict>
      </w:r>
      <w:r>
        <w:rPr>
          <w:noProof/>
        </w:rPr>
        <w:pict w14:anchorId="3929996D">
          <v:shape id="_x0000_s1030" type="#_x0000_t75" style="position:absolute;left:0;text-align:left;margin-left:90pt;margin-top:5.2pt;width:206.25pt;height:130pt;z-index:251668480;mso-position-horizontal-relative:text;mso-position-vertical-relative:text">
            <v:imagedata r:id="rId9" o:title="Изображение WhatsApp 2023-09-29 в 13.12.22_cd2ee08f"/>
          </v:shape>
        </w:pict>
      </w:r>
    </w:p>
    <w:p w14:paraId="0F9DAA86" w14:textId="075613FD" w:rsidR="00BF5D3A" w:rsidRDefault="00BF5D3A" w:rsidP="00504884">
      <w:pPr>
        <w:pStyle w:val="LO-normal"/>
        <w:ind w:left="851"/>
        <w:jc w:val="both"/>
      </w:pPr>
    </w:p>
    <w:p w14:paraId="2EA39C4A" w14:textId="77777777" w:rsidR="00BF5D3A" w:rsidRDefault="00BF5D3A" w:rsidP="00504884">
      <w:pPr>
        <w:pStyle w:val="LO-normal"/>
        <w:ind w:left="851"/>
        <w:jc w:val="both"/>
      </w:pPr>
    </w:p>
    <w:p w14:paraId="55AF92E8" w14:textId="77777777" w:rsidR="00BF5D3A" w:rsidRDefault="00BF5D3A" w:rsidP="00504884">
      <w:pPr>
        <w:pStyle w:val="LO-normal"/>
        <w:ind w:left="851"/>
        <w:jc w:val="both"/>
      </w:pPr>
    </w:p>
    <w:p w14:paraId="4BA3A7D2" w14:textId="77777777" w:rsidR="00BF5D3A" w:rsidRDefault="00BF5D3A" w:rsidP="00504884">
      <w:pPr>
        <w:pStyle w:val="LO-normal"/>
        <w:ind w:left="851"/>
        <w:jc w:val="both"/>
      </w:pPr>
    </w:p>
    <w:p w14:paraId="6069FF73" w14:textId="77777777" w:rsidR="00BF5D3A" w:rsidRDefault="00BF5D3A" w:rsidP="00504884">
      <w:pPr>
        <w:pStyle w:val="LO-normal"/>
        <w:ind w:left="851"/>
        <w:jc w:val="both"/>
      </w:pPr>
    </w:p>
    <w:p w14:paraId="5D79C8A6" w14:textId="77777777" w:rsidR="00BF5D3A" w:rsidRDefault="00BF5D3A" w:rsidP="00504884">
      <w:pPr>
        <w:pStyle w:val="LO-normal"/>
        <w:ind w:left="851"/>
        <w:jc w:val="both"/>
      </w:pPr>
    </w:p>
    <w:p w14:paraId="24137B66" w14:textId="77777777" w:rsidR="00BF5D3A" w:rsidRDefault="00BF5D3A" w:rsidP="00504884">
      <w:pPr>
        <w:pStyle w:val="LO-normal"/>
        <w:ind w:left="851"/>
        <w:jc w:val="both"/>
      </w:pPr>
    </w:p>
    <w:p w14:paraId="1A71AB88" w14:textId="2BB23D62" w:rsidR="00BF5D3A" w:rsidRPr="00BF5D3A" w:rsidRDefault="00BF5D3A" w:rsidP="00504884">
      <w:pPr>
        <w:pStyle w:val="LO-normal"/>
        <w:ind w:left="851"/>
        <w:jc w:val="both"/>
      </w:pPr>
    </w:p>
    <w:p w14:paraId="511C34CA" w14:textId="1477D88F" w:rsidR="00303161" w:rsidRPr="008D48B5" w:rsidRDefault="00303161" w:rsidP="00504884">
      <w:pPr>
        <w:pStyle w:val="LO-normal"/>
        <w:ind w:left="851"/>
        <w:jc w:val="both"/>
        <w:rPr>
          <w:b/>
        </w:rPr>
      </w:pPr>
    </w:p>
    <w:p w14:paraId="4973DE4F" w14:textId="77777777" w:rsidR="00F32531" w:rsidRDefault="00F32531" w:rsidP="00504884">
      <w:pPr>
        <w:pStyle w:val="LO-normal"/>
        <w:ind w:left="851"/>
        <w:jc w:val="both"/>
        <w:rPr>
          <w:b/>
        </w:rPr>
      </w:pPr>
    </w:p>
    <w:p w14:paraId="7D07E556" w14:textId="77777777" w:rsidR="00193DBF" w:rsidRPr="00303161" w:rsidRDefault="00E345EC" w:rsidP="00504884">
      <w:pPr>
        <w:pStyle w:val="LO-normal"/>
        <w:ind w:left="851"/>
        <w:jc w:val="both"/>
        <w:rPr>
          <w:b/>
        </w:rPr>
      </w:pPr>
      <w:r w:rsidRPr="00303161">
        <w:rPr>
          <w:b/>
        </w:rPr>
        <w:t xml:space="preserve">Фактический адрес: </w:t>
      </w:r>
    </w:p>
    <w:p w14:paraId="32F60E14" w14:textId="103D0EF1" w:rsidR="00193DBF" w:rsidRDefault="00E345EC" w:rsidP="00504884">
      <w:pPr>
        <w:pStyle w:val="LO-normal"/>
        <w:ind w:left="851"/>
        <w:jc w:val="both"/>
      </w:pPr>
      <w:bookmarkStart w:id="1" w:name="_Hlk146017162"/>
      <w:r>
        <w:t>3440</w:t>
      </w:r>
      <w:r w:rsidR="002736DA">
        <w:t>91</w:t>
      </w:r>
      <w:r>
        <w:t>, г. Ростов-на-Дону,</w:t>
      </w:r>
      <w:r w:rsidR="002736DA">
        <w:t xml:space="preserve"> </w:t>
      </w:r>
      <w:r>
        <w:t xml:space="preserve">ул. Каширская, </w:t>
      </w:r>
      <w:proofErr w:type="spellStart"/>
      <w:r w:rsidR="002736DA">
        <w:t>з</w:t>
      </w:r>
      <w:r>
        <w:t>д</w:t>
      </w:r>
      <w:proofErr w:type="spellEnd"/>
      <w:r>
        <w:t>. 9</w:t>
      </w:r>
      <w:r w:rsidR="002736DA">
        <w:t xml:space="preserve"> стр. </w:t>
      </w:r>
      <w:proofErr w:type="spellStart"/>
      <w:r w:rsidR="002736DA">
        <w:t>помещ</w:t>
      </w:r>
      <w:proofErr w:type="spellEnd"/>
      <w:r w:rsidR="002736DA">
        <w:t>. 4</w:t>
      </w:r>
      <w:r>
        <w:t xml:space="preserve"> </w:t>
      </w:r>
    </w:p>
    <w:bookmarkEnd w:id="1"/>
    <w:p w14:paraId="2486D63B" w14:textId="77777777" w:rsidR="00193DBF" w:rsidRPr="00BF5D3A" w:rsidRDefault="00E345EC" w:rsidP="00504884">
      <w:pPr>
        <w:pStyle w:val="LO-normal"/>
        <w:ind w:left="851"/>
        <w:jc w:val="both"/>
        <w:rPr>
          <w:b/>
        </w:rPr>
      </w:pPr>
      <w:r w:rsidRPr="00BF5D3A">
        <w:rPr>
          <w:b/>
        </w:rPr>
        <w:t>Юридический адрес:</w:t>
      </w:r>
    </w:p>
    <w:p w14:paraId="06C936C4" w14:textId="2E4F0472" w:rsidR="002736DA" w:rsidRPr="002736DA" w:rsidRDefault="002736DA" w:rsidP="00504884">
      <w:pPr>
        <w:pStyle w:val="LO-normal"/>
        <w:ind w:left="851"/>
      </w:pPr>
      <w:r w:rsidRPr="002736DA">
        <w:t xml:space="preserve">344091, г. Ростов-на-Дону, ул. Каширская, </w:t>
      </w:r>
      <w:proofErr w:type="spellStart"/>
      <w:r w:rsidRPr="002736DA">
        <w:t>зд</w:t>
      </w:r>
      <w:proofErr w:type="spellEnd"/>
      <w:r w:rsidRPr="002736DA">
        <w:t xml:space="preserve">. 9 стр. </w:t>
      </w:r>
      <w:proofErr w:type="spellStart"/>
      <w:r w:rsidRPr="002736DA">
        <w:t>помещ</w:t>
      </w:r>
      <w:proofErr w:type="spellEnd"/>
      <w:r w:rsidRPr="002736DA">
        <w:t xml:space="preserve">. 4 </w:t>
      </w:r>
    </w:p>
    <w:p w14:paraId="0B20E460" w14:textId="77777777" w:rsidR="00193DBF" w:rsidRDefault="00E345EC" w:rsidP="00504884">
      <w:pPr>
        <w:pStyle w:val="LO-normal"/>
        <w:ind w:left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тел.8(</w:t>
      </w:r>
      <w:r>
        <w:rPr>
          <w:rFonts w:ascii="Arial" w:eastAsia="Arial" w:hAnsi="Arial" w:cs="Arial"/>
        </w:rPr>
        <w:t>909)4337373</w:t>
      </w:r>
      <w:r>
        <w:rPr>
          <w:rFonts w:ascii="Arial" w:eastAsia="Arial" w:hAnsi="Arial" w:cs="Arial"/>
          <w:color w:val="000000"/>
        </w:rPr>
        <w:t xml:space="preserve">, 8(908)171-00-10 </w:t>
      </w:r>
    </w:p>
    <w:p w14:paraId="37AE5B99" w14:textId="75DE61C7" w:rsidR="003D3A94" w:rsidRDefault="003D3A94" w:rsidP="00504884">
      <w:pPr>
        <w:pStyle w:val="LO-normal"/>
        <w:ind w:left="851"/>
      </w:pPr>
      <w:r w:rsidRPr="00BF5D3A">
        <w:rPr>
          <w:rFonts w:ascii="Arial" w:eastAsia="Arial" w:hAnsi="Arial" w:cs="Arial"/>
          <w:b/>
          <w:color w:val="000000"/>
        </w:rPr>
        <w:t>Директор: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Купавский</w:t>
      </w:r>
      <w:proofErr w:type="spellEnd"/>
      <w:r>
        <w:rPr>
          <w:rFonts w:ascii="Arial" w:eastAsia="Arial" w:hAnsi="Arial" w:cs="Arial"/>
          <w:color w:val="000000"/>
        </w:rPr>
        <w:t xml:space="preserve"> Игорь Юрьевич</w:t>
      </w:r>
    </w:p>
    <w:p w14:paraId="07E5FBD0" w14:textId="564F5052" w:rsidR="00193DBF" w:rsidRDefault="005D2245" w:rsidP="00504884">
      <w:pPr>
        <w:pStyle w:val="LO-normal"/>
        <w:ind w:left="851"/>
      </w:pPr>
      <w:r>
        <w:rPr>
          <w:noProof/>
        </w:rPr>
        <w:pict w14:anchorId="3AAA4B13">
          <v:shape id="_x0000_s1027" type="#_x0000_t75" style="position:absolute;left:0;text-align:left;margin-left:309pt;margin-top:269.75pt;width:206.1pt;height:129.85pt;z-index:251662336;mso-position-horizontal-relative:text;mso-position-vertical-relative:text" o:allowoverlap="f">
            <v:imagedata r:id="rId9" o:title="Изображение WhatsApp 2023-09-29 в 13.12"/>
          </v:shape>
        </w:pict>
      </w:r>
      <w:r w:rsidR="00E345EC">
        <w:t>ИНН</w:t>
      </w:r>
      <w:r w:rsidR="0096377D">
        <w:t>:</w:t>
      </w:r>
      <w:r w:rsidR="00E345EC">
        <w:t xml:space="preserve"> 61</w:t>
      </w:r>
      <w:r w:rsidR="002736DA">
        <w:t>68120958</w:t>
      </w:r>
    </w:p>
    <w:p w14:paraId="2DF2A1CC" w14:textId="3EFCEC8E" w:rsidR="00DD4B95" w:rsidRDefault="00DD4B95" w:rsidP="00504884">
      <w:pPr>
        <w:pStyle w:val="LO-normal"/>
        <w:ind w:left="851"/>
      </w:pPr>
      <w:r>
        <w:t xml:space="preserve">ОГРН: </w:t>
      </w:r>
      <w:r w:rsidRPr="00DD4B95">
        <w:t>1236100024973</w:t>
      </w:r>
    </w:p>
    <w:p w14:paraId="1CFA123D" w14:textId="5205AE30" w:rsidR="00193DBF" w:rsidRDefault="003D3A94" w:rsidP="00504884">
      <w:pPr>
        <w:pStyle w:val="LO-normal"/>
        <w:ind w:left="851"/>
      </w:pPr>
      <w:r>
        <w:t>КПП</w:t>
      </w:r>
      <w:r w:rsidR="0096377D">
        <w:t>:</w:t>
      </w:r>
      <w:r>
        <w:t xml:space="preserve"> 616801001</w:t>
      </w:r>
    </w:p>
    <w:p w14:paraId="37FECEBA" w14:textId="059C106D" w:rsidR="0096377D" w:rsidRDefault="0096377D" w:rsidP="00504884">
      <w:pPr>
        <w:pStyle w:val="LO-normal"/>
        <w:ind w:left="851"/>
      </w:pPr>
      <w:r w:rsidRPr="00BF5D3A">
        <w:rPr>
          <w:b/>
        </w:rPr>
        <w:t>Расчетный счет</w:t>
      </w:r>
      <w:r>
        <w:t xml:space="preserve"> в Филиале «Центральный» Банка ВТБ ПАО</w:t>
      </w:r>
    </w:p>
    <w:p w14:paraId="409A6010" w14:textId="00D2180B" w:rsidR="00094DDD" w:rsidRPr="00094DDD" w:rsidRDefault="00094DDD" w:rsidP="00504884">
      <w:pPr>
        <w:pStyle w:val="LO-normal"/>
        <w:ind w:left="851"/>
      </w:pPr>
      <w:r w:rsidRPr="00094DDD">
        <w:t>Номер расчётного счета: </w:t>
      </w:r>
      <w:r w:rsidR="0096377D">
        <w:t>40702810206610000193</w:t>
      </w:r>
    </w:p>
    <w:p w14:paraId="7D641E99" w14:textId="3E8782D6" w:rsidR="00094DDD" w:rsidRPr="00094DDD" w:rsidRDefault="00094DDD" w:rsidP="00504884">
      <w:pPr>
        <w:pStyle w:val="LO-normal"/>
        <w:ind w:left="851"/>
      </w:pPr>
      <w:r w:rsidRPr="00094DDD">
        <w:t>БИК Банка: </w:t>
      </w:r>
      <w:r w:rsidR="0096377D">
        <w:t>044525411</w:t>
      </w:r>
    </w:p>
    <w:p w14:paraId="0EF24D65" w14:textId="1A381FB1" w:rsidR="00193DBF" w:rsidRDefault="00094DDD" w:rsidP="00504884">
      <w:pPr>
        <w:pStyle w:val="LO-normal"/>
        <w:ind w:left="851"/>
      </w:pPr>
      <w:r w:rsidRPr="00094DDD">
        <w:t>Корреспондентский счёт:</w:t>
      </w:r>
      <w:r>
        <w:t xml:space="preserve"> </w:t>
      </w:r>
      <w:r w:rsidR="0096377D">
        <w:t xml:space="preserve">30101810145250000411 </w:t>
      </w:r>
    </w:p>
    <w:sectPr w:rsidR="00193DBF" w:rsidSect="00504884">
      <w:pgSz w:w="12240" w:h="15840"/>
      <w:pgMar w:top="0" w:right="616" w:bottom="284" w:left="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BF"/>
    <w:rsid w:val="00094DDD"/>
    <w:rsid w:val="00136720"/>
    <w:rsid w:val="00193DBF"/>
    <w:rsid w:val="002736DA"/>
    <w:rsid w:val="00303161"/>
    <w:rsid w:val="003D3A94"/>
    <w:rsid w:val="00504884"/>
    <w:rsid w:val="005D2245"/>
    <w:rsid w:val="00712AC9"/>
    <w:rsid w:val="008D48B5"/>
    <w:rsid w:val="0096377D"/>
    <w:rsid w:val="00AE755D"/>
    <w:rsid w:val="00B737DA"/>
    <w:rsid w:val="00BF5D3A"/>
    <w:rsid w:val="00C225A8"/>
    <w:rsid w:val="00CA7BEA"/>
    <w:rsid w:val="00DD4B95"/>
    <w:rsid w:val="00E345EC"/>
    <w:rsid w:val="00F3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9B4E328"/>
  <w15:docId w15:val="{B3FF231F-0E97-4D55-BA3C-40CB9EF5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31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1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1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1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1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1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1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1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1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031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pPr>
      <w:suppressLineNumbers/>
    </w:pPr>
    <w:rPr>
      <w:rFonts w:cs="Arial"/>
    </w:rPr>
  </w:style>
  <w:style w:type="paragraph" w:customStyle="1" w:styleId="LO-normal">
    <w:name w:val="LO-normal"/>
    <w:pPr>
      <w:widowControl w:val="0"/>
    </w:pPr>
  </w:style>
  <w:style w:type="paragraph" w:styleId="a9">
    <w:name w:val="Subtitle"/>
    <w:basedOn w:val="a"/>
    <w:next w:val="a"/>
    <w:link w:val="aa"/>
    <w:uiPriority w:val="11"/>
    <w:qFormat/>
    <w:rsid w:val="00303161"/>
    <w:pPr>
      <w:spacing w:after="60"/>
      <w:jc w:val="center"/>
      <w:outlineLvl w:val="1"/>
    </w:pPr>
    <w:rPr>
      <w:rFonts w:asciiTheme="majorHAnsi" w:eastAsiaTheme="majorEastAsia" w:hAnsiTheme="majorHAnsi" w:cs="Georgi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031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31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31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31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316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316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31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31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3161"/>
    <w:rPr>
      <w:rFonts w:asciiTheme="majorHAnsi" w:eastAsiaTheme="majorEastAsia" w:hAnsiTheme="majorHAnsi"/>
    </w:rPr>
  </w:style>
  <w:style w:type="character" w:customStyle="1" w:styleId="a4">
    <w:name w:val="Название Знак"/>
    <w:basedOn w:val="a0"/>
    <w:link w:val="a3"/>
    <w:uiPriority w:val="10"/>
    <w:rsid w:val="00303161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rsid w:val="00303161"/>
    <w:rPr>
      <w:rFonts w:asciiTheme="majorHAnsi" w:eastAsiaTheme="majorEastAsia" w:hAnsiTheme="majorHAnsi" w:cs="Georgia"/>
      <w:sz w:val="24"/>
      <w:szCs w:val="24"/>
    </w:rPr>
  </w:style>
  <w:style w:type="character" w:styleId="ab">
    <w:name w:val="Strong"/>
    <w:basedOn w:val="a0"/>
    <w:uiPriority w:val="22"/>
    <w:qFormat/>
    <w:rsid w:val="00303161"/>
    <w:rPr>
      <w:b/>
      <w:bCs/>
    </w:rPr>
  </w:style>
  <w:style w:type="character" w:styleId="ac">
    <w:name w:val="Emphasis"/>
    <w:basedOn w:val="a0"/>
    <w:uiPriority w:val="20"/>
    <w:qFormat/>
    <w:rsid w:val="00303161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303161"/>
    <w:rPr>
      <w:szCs w:val="32"/>
    </w:rPr>
  </w:style>
  <w:style w:type="paragraph" w:styleId="ae">
    <w:name w:val="List Paragraph"/>
    <w:basedOn w:val="a"/>
    <w:uiPriority w:val="34"/>
    <w:qFormat/>
    <w:rsid w:val="003031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3161"/>
    <w:rPr>
      <w:i/>
    </w:rPr>
  </w:style>
  <w:style w:type="character" w:customStyle="1" w:styleId="22">
    <w:name w:val="Цитата 2 Знак"/>
    <w:basedOn w:val="a0"/>
    <w:link w:val="21"/>
    <w:uiPriority w:val="29"/>
    <w:rsid w:val="00303161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303161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303161"/>
    <w:rPr>
      <w:b/>
      <w:i/>
      <w:sz w:val="24"/>
    </w:rPr>
  </w:style>
  <w:style w:type="character" w:styleId="af1">
    <w:name w:val="Subtle Emphasis"/>
    <w:uiPriority w:val="19"/>
    <w:qFormat/>
    <w:rsid w:val="00303161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303161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303161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303161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303161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303161"/>
    <w:pPr>
      <w:outlineLvl w:val="9"/>
    </w:pPr>
  </w:style>
  <w:style w:type="character" w:styleId="af7">
    <w:name w:val="Hyperlink"/>
    <w:basedOn w:val="a0"/>
    <w:uiPriority w:val="99"/>
    <w:semiHidden/>
    <w:unhideWhenUsed/>
    <w:rsid w:val="00303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1354-BD14-4162-9551-6B7DB78B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Р Павел</cp:lastModifiedBy>
  <cp:revision>2</cp:revision>
  <dcterms:created xsi:type="dcterms:W3CDTF">2023-09-29T20:43:00Z</dcterms:created>
  <dcterms:modified xsi:type="dcterms:W3CDTF">2023-09-29T20:43:00Z</dcterms:modified>
  <dc:language>ru-RU</dc:language>
</cp:coreProperties>
</file>